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C0AA" w14:textId="74F3860B" w:rsidR="00E95CBC" w:rsidRPr="00F726E2" w:rsidRDefault="00E95CBC" w:rsidP="00CA5EA9">
      <w:pPr>
        <w:shd w:val="clear" w:color="auto" w:fill="FFFFFF"/>
        <w:tabs>
          <w:tab w:val="left" w:pos="7655"/>
        </w:tabs>
        <w:ind w:firstLine="10490"/>
        <w:rPr>
          <w:rFonts w:ascii="Times New Roman" w:eastAsia="Times New Roman" w:hAnsi="Times New Roman" w:cs="Times New Roman"/>
          <w:spacing w:val="-2"/>
        </w:rPr>
      </w:pPr>
      <w:r w:rsidRPr="00F726E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E3204C">
        <w:rPr>
          <w:rFonts w:ascii="Times New Roman" w:hAnsi="Times New Roman"/>
          <w:sz w:val="28"/>
          <w:szCs w:val="28"/>
        </w:rPr>
        <w:t>1</w:t>
      </w:r>
    </w:p>
    <w:p w14:paraId="6AC8050F" w14:textId="77777777" w:rsidR="00E95CBC" w:rsidRPr="00F726E2" w:rsidRDefault="00E95CBC" w:rsidP="00CA5EA9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</w:p>
    <w:p w14:paraId="1676FF59" w14:textId="77777777" w:rsidR="00E95CBC" w:rsidRPr="00F726E2" w:rsidRDefault="00E95CBC" w:rsidP="00CA5EA9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УТВЕРЖДЕН</w:t>
      </w:r>
    </w:p>
    <w:p w14:paraId="71F0E0A0" w14:textId="77777777" w:rsidR="00E3204C" w:rsidRDefault="00E3204C" w:rsidP="00E3204C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8BC3BA" w14:textId="77777777" w:rsidR="00E3204C" w:rsidRDefault="00E3204C" w:rsidP="00E3204C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Приказом </w:t>
      </w:r>
    </w:p>
    <w:p w14:paraId="649CD852" w14:textId="77777777" w:rsidR="00E3204C" w:rsidRDefault="00E3204C" w:rsidP="00E3204C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руководителя </w:t>
      </w:r>
    </w:p>
    <w:p w14:paraId="5A997801" w14:textId="61DC89BC" w:rsidR="00E95CBC" w:rsidRDefault="00E3204C" w:rsidP="00E3204C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 учреждения</w:t>
      </w:r>
    </w:p>
    <w:p w14:paraId="3EFD91EE" w14:textId="77777777" w:rsidR="00E3204C" w:rsidRPr="00E3204C" w:rsidRDefault="00E3204C" w:rsidP="00E3204C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9D955B" w14:textId="591C277C" w:rsidR="00251CE6" w:rsidRDefault="00251CE6" w:rsidP="007F76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</w:t>
      </w:r>
      <w:r w:rsidR="006E7F2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5477997A" w14:textId="77777777" w:rsidR="007F763D" w:rsidRDefault="0085379E" w:rsidP="007F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FC"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ению</w:t>
      </w:r>
      <w:r w:rsidR="00306E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E5B">
        <w:rPr>
          <w:rFonts w:ascii="Times New Roman" w:hAnsi="Times New Roman" w:cs="Times New Roman"/>
          <w:b/>
          <w:sz w:val="28"/>
          <w:szCs w:val="28"/>
        </w:rPr>
        <w:t>с</w:t>
      </w:r>
      <w:r w:rsidR="0087317A">
        <w:rPr>
          <w:rFonts w:ascii="Times New Roman" w:hAnsi="Times New Roman" w:cs="Times New Roman"/>
          <w:b/>
          <w:sz w:val="28"/>
          <w:szCs w:val="28"/>
        </w:rPr>
        <w:t>оздани</w:t>
      </w:r>
      <w:r w:rsidR="00306E5B">
        <w:rPr>
          <w:rFonts w:ascii="Times New Roman" w:hAnsi="Times New Roman" w:cs="Times New Roman"/>
          <w:b/>
          <w:sz w:val="28"/>
          <w:szCs w:val="28"/>
        </w:rPr>
        <w:t>я</w:t>
      </w:r>
      <w:r w:rsidR="007F763D" w:rsidRPr="007F763D">
        <w:rPr>
          <w:rFonts w:ascii="Times New Roman" w:hAnsi="Times New Roman" w:cs="Times New Roman"/>
          <w:b/>
          <w:sz w:val="28"/>
          <w:szCs w:val="28"/>
        </w:rPr>
        <w:t xml:space="preserve"> новых мест дополнительного образования детей </w:t>
      </w:r>
    </w:p>
    <w:p w14:paraId="0B47B9DC" w14:textId="77777777" w:rsidR="007F763D" w:rsidRPr="007F763D" w:rsidRDefault="007F763D" w:rsidP="007F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3D">
        <w:rPr>
          <w:rFonts w:ascii="Times New Roman" w:hAnsi="Times New Roman" w:cs="Times New Roman"/>
          <w:b/>
          <w:sz w:val="28"/>
          <w:szCs w:val="28"/>
        </w:rPr>
        <w:t xml:space="preserve">в рамках федерального проекта </w:t>
      </w:r>
      <w:r w:rsidR="00306E5B">
        <w:rPr>
          <w:rFonts w:ascii="Times New Roman" w:hAnsi="Times New Roman" w:cs="Times New Roman"/>
          <w:b/>
          <w:sz w:val="28"/>
          <w:szCs w:val="28"/>
        </w:rPr>
        <w:t>«</w:t>
      </w:r>
      <w:r w:rsidRPr="007F763D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 w:rsidR="00306E5B">
        <w:rPr>
          <w:rFonts w:ascii="Times New Roman" w:hAnsi="Times New Roman" w:cs="Times New Roman"/>
          <w:b/>
          <w:sz w:val="28"/>
          <w:szCs w:val="28"/>
        </w:rPr>
        <w:t>»</w:t>
      </w:r>
      <w:r w:rsidRPr="007F763D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</w:t>
      </w:r>
      <w:r w:rsidR="00306E5B">
        <w:rPr>
          <w:rFonts w:ascii="Times New Roman" w:hAnsi="Times New Roman" w:cs="Times New Roman"/>
          <w:b/>
          <w:sz w:val="28"/>
          <w:szCs w:val="28"/>
        </w:rPr>
        <w:t>«</w:t>
      </w:r>
      <w:r w:rsidRPr="007F763D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306E5B">
        <w:rPr>
          <w:rFonts w:ascii="Times New Roman" w:hAnsi="Times New Roman" w:cs="Times New Roman"/>
          <w:b/>
          <w:sz w:val="28"/>
          <w:szCs w:val="28"/>
        </w:rPr>
        <w:t>»</w:t>
      </w:r>
    </w:p>
    <w:p w14:paraId="59B1ECE9" w14:textId="77777777" w:rsidR="0085379E" w:rsidRPr="00827DFC" w:rsidRDefault="0085379E" w:rsidP="008537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1559"/>
        <w:gridCol w:w="5103"/>
        <w:gridCol w:w="2410"/>
      </w:tblGrid>
      <w:tr w:rsidR="0085379E" w:rsidRPr="00AD127A" w14:paraId="0B939807" w14:textId="77777777" w:rsidTr="00251CE6">
        <w:trPr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A8522" w14:textId="77777777" w:rsidR="0085379E" w:rsidRPr="00FD6D2C" w:rsidRDefault="0085379E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21EB3" w14:textId="77777777" w:rsidR="0085379E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09F74" w14:textId="77777777" w:rsidR="0085379E" w:rsidRPr="00FD6D2C" w:rsidRDefault="0085379E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20AAC" w14:textId="77777777" w:rsidR="0085379E" w:rsidRPr="00FD6D2C" w:rsidRDefault="0085379E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020C2" w14:textId="77777777" w:rsidR="0085379E" w:rsidRPr="00FD6D2C" w:rsidRDefault="0085379E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Смысловая нагрузка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575C4" w14:textId="77777777" w:rsidR="0085379E" w:rsidRPr="00FD6D2C" w:rsidRDefault="007973D5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со</w:t>
            </w:r>
            <w:r w:rsidR="0085379E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провождения</w:t>
            </w:r>
          </w:p>
        </w:tc>
      </w:tr>
      <w:tr w:rsidR="00480108" w:rsidRPr="00AD127A" w14:paraId="781991A5" w14:textId="77777777" w:rsidTr="00251CE6">
        <w:trPr>
          <w:trHeight w:val="7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3C0462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14:paraId="7180F426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B2339C1" w14:textId="4B645E1D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реализации проекта для различных аудиторий (обучающиеся, преподаватели, родители)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AE45D7A" w14:textId="77777777" w:rsid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E310D9" w14:textId="77777777" w:rsid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14:paraId="030A34AB" w14:textId="77777777" w:rsid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9343D0" w14:textId="77777777" w:rsidR="00FD6D2C" w:rsidRP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9D452D" w14:textId="21A13DBF" w:rsidR="00480108" w:rsidRPr="00FD6D2C" w:rsidRDefault="00E3204C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течении </w:t>
            </w:r>
            <w:r w:rsidR="00480108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80108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973AC2E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сведения о проекте</w:t>
            </w:r>
          </w:p>
          <w:p w14:paraId="15A162F0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B5D5F2F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 пресс-релизы</w:t>
            </w:r>
          </w:p>
        </w:tc>
      </w:tr>
      <w:tr w:rsidR="00480108" w:rsidRPr="00AD127A" w14:paraId="0EE11658" w14:textId="77777777" w:rsidTr="00251CE6">
        <w:trPr>
          <w:trHeight w:val="9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7F565A6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494AC6" w14:textId="77777777" w:rsidR="00480108" w:rsidRPr="00FD6D2C" w:rsidRDefault="00D1336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(профмастерства) педагогических работников на создаваемые новые места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673FB" w14:textId="77777777" w:rsidR="00480108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14:paraId="225C4D4F" w14:textId="77777777" w:rsid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0EA378" w14:textId="77777777" w:rsidR="00FD6D2C" w:rsidRP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310B16" w14:textId="39127836" w:rsidR="00480108" w:rsidRPr="00FD6D2C" w:rsidRDefault="00F05CDB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течении </w:t>
            </w:r>
            <w:r w:rsidR="00480108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="00480108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82FADF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участии преподавателей в образовательных сессиях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9DF1979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фоторепортажи</w:t>
            </w:r>
          </w:p>
        </w:tc>
      </w:tr>
      <w:tr w:rsidR="00480108" w:rsidRPr="00AD127A" w14:paraId="4B8CF56C" w14:textId="77777777" w:rsidTr="00251CE6">
        <w:trPr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2EA35" w14:textId="77777777" w:rsidR="00480108" w:rsidRPr="00FD6D2C" w:rsidRDefault="00D1336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FF4F5" w14:textId="4E1051CB" w:rsidR="00480108" w:rsidRPr="00FD6D2C" w:rsidRDefault="00F05CDB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480108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абор детей; запуск рекламной кампании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D63A6B" w14:textId="77777777"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8C12D4" w14:textId="77777777"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14:paraId="5EBB47CC" w14:textId="77777777"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BE55D1" w14:textId="77777777" w:rsidR="00480108" w:rsidRP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E839F" w14:textId="631EB5BB" w:rsidR="00480108" w:rsidRPr="00FD6D2C" w:rsidRDefault="00480108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C39E4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реклама на порталах и печать плакатов для размещения в образовательных учреждениях, местах массового пребывания жителей.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758C1D" w14:textId="77777777"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Пресс-релизы, анонсы</w:t>
            </w:r>
          </w:p>
        </w:tc>
      </w:tr>
      <w:tr w:rsidR="0087317A" w:rsidRPr="00AD127A" w14:paraId="23FFD1E2" w14:textId="77777777" w:rsidTr="00251CE6">
        <w:trPr>
          <w:trHeight w:val="309"/>
        </w:trPr>
        <w:tc>
          <w:tcPr>
            <w:tcW w:w="568" w:type="dxa"/>
            <w:tcBorders>
              <w:bottom w:val="single" w:sz="4" w:space="0" w:color="000000" w:themeColor="text1"/>
            </w:tcBorders>
            <w:hideMark/>
          </w:tcPr>
          <w:p w14:paraId="4D8D7098" w14:textId="2A61CAA9" w:rsidR="0087317A" w:rsidRPr="00FD6D2C" w:rsidRDefault="00F05CDB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hideMark/>
          </w:tcPr>
          <w:p w14:paraId="46254E10" w14:textId="77777777"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Поддержание интереса к проекту и общее информационное 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сопровождение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hideMark/>
          </w:tcPr>
          <w:p w14:paraId="2030834C" w14:textId="77777777" w:rsidR="0087317A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Печатные СМИ</w:t>
            </w:r>
          </w:p>
          <w:p w14:paraId="0029B907" w14:textId="77777777"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AC00C8" w14:textId="77777777"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Сетевые СМИ и 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интернет-ресурсы</w:t>
            </w:r>
          </w:p>
          <w:p w14:paraId="70A6DE2F" w14:textId="77777777"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A69E05" w14:textId="77777777" w:rsidR="00FD6D2C" w:rsidRP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hideMark/>
          </w:tcPr>
          <w:p w14:paraId="07E59A77" w14:textId="04A86BF2" w:rsidR="00D13368" w:rsidRPr="00FD6D2C" w:rsidRDefault="00D13368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hideMark/>
          </w:tcPr>
          <w:p w14:paraId="0E6379A9" w14:textId="77777777"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о проводимых для ребят занятиях, участии школьников в различных конкурсных мероприятиях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hideMark/>
          </w:tcPr>
          <w:p w14:paraId="193F053D" w14:textId="77777777"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</w:t>
            </w:r>
          </w:p>
          <w:p w14:paraId="21B8BB85" w14:textId="77777777"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интервью</w:t>
            </w:r>
          </w:p>
          <w:p w14:paraId="46FEA64C" w14:textId="77777777"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</w:t>
            </w:r>
          </w:p>
          <w:p w14:paraId="323E884D" w14:textId="77777777"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анонсы</w:t>
            </w:r>
          </w:p>
        </w:tc>
      </w:tr>
    </w:tbl>
    <w:p w14:paraId="282391C3" w14:textId="77777777" w:rsidR="000E0FF9" w:rsidRDefault="00306E5B" w:rsidP="00175CBB">
      <w:pPr>
        <w:spacing w:before="720"/>
        <w:jc w:val="center"/>
      </w:pPr>
      <w:r>
        <w:lastRenderedPageBreak/>
        <w:t>_____________</w:t>
      </w:r>
    </w:p>
    <w:sectPr w:rsidR="000E0FF9" w:rsidSect="00CA5EA9">
      <w:headerReference w:type="default" r:id="rId6"/>
      <w:pgSz w:w="16840" w:h="11907" w:orient="landscape" w:code="9"/>
      <w:pgMar w:top="851" w:right="1134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038" w14:textId="77777777" w:rsidR="00FA79DB" w:rsidRDefault="00FA79DB">
      <w:r>
        <w:separator/>
      </w:r>
    </w:p>
  </w:endnote>
  <w:endnote w:type="continuationSeparator" w:id="0">
    <w:p w14:paraId="411EE882" w14:textId="77777777" w:rsidR="00FA79DB" w:rsidRDefault="00FA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BDFE" w14:textId="77777777" w:rsidR="00FA79DB" w:rsidRDefault="00FA79DB">
      <w:r>
        <w:separator/>
      </w:r>
    </w:p>
  </w:footnote>
  <w:footnote w:type="continuationSeparator" w:id="0">
    <w:p w14:paraId="0A18D052" w14:textId="77777777" w:rsidR="00FA79DB" w:rsidRDefault="00FA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52829"/>
      <w:docPartObj>
        <w:docPartGallery w:val="Page Numbers (Top of Page)"/>
        <w:docPartUnique/>
      </w:docPartObj>
    </w:sdtPr>
    <w:sdtEndPr/>
    <w:sdtContent>
      <w:p w14:paraId="04D83CCE" w14:textId="77777777" w:rsidR="00FD6D2C" w:rsidRDefault="00FD6D2C">
        <w:pPr>
          <w:pStyle w:val="a3"/>
          <w:jc w:val="center"/>
        </w:pPr>
      </w:p>
      <w:p w14:paraId="76A16008" w14:textId="77777777" w:rsidR="00FD6D2C" w:rsidRDefault="00FD6D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42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42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42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C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42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7EE11C3" w14:textId="77777777" w:rsidR="00FD6D2C" w:rsidRDefault="00FA79DB">
        <w:pPr>
          <w:pStyle w:val="a3"/>
          <w:jc w:val="center"/>
        </w:pPr>
      </w:p>
    </w:sdtContent>
  </w:sdt>
  <w:p w14:paraId="732C2D3E" w14:textId="77777777" w:rsidR="00FD6D2C" w:rsidRDefault="00FD6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79E"/>
    <w:rsid w:val="00057CF2"/>
    <w:rsid w:val="0009193F"/>
    <w:rsid w:val="000D5F8F"/>
    <w:rsid w:val="000E0FF9"/>
    <w:rsid w:val="00150A85"/>
    <w:rsid w:val="00175CBB"/>
    <w:rsid w:val="00251CE6"/>
    <w:rsid w:val="00292A0F"/>
    <w:rsid w:val="0029632E"/>
    <w:rsid w:val="002B4B43"/>
    <w:rsid w:val="00306E5B"/>
    <w:rsid w:val="003A5BA7"/>
    <w:rsid w:val="00480108"/>
    <w:rsid w:val="006E7F25"/>
    <w:rsid w:val="00700729"/>
    <w:rsid w:val="007441E2"/>
    <w:rsid w:val="007973D5"/>
    <w:rsid w:val="007B40CD"/>
    <w:rsid w:val="007F763D"/>
    <w:rsid w:val="00841E18"/>
    <w:rsid w:val="0085379E"/>
    <w:rsid w:val="0087317A"/>
    <w:rsid w:val="008D6CAC"/>
    <w:rsid w:val="008E1C11"/>
    <w:rsid w:val="00905778"/>
    <w:rsid w:val="009113D6"/>
    <w:rsid w:val="00A60A6A"/>
    <w:rsid w:val="00C87345"/>
    <w:rsid w:val="00C905E5"/>
    <w:rsid w:val="00CA5EA9"/>
    <w:rsid w:val="00D13368"/>
    <w:rsid w:val="00D16D18"/>
    <w:rsid w:val="00D4311C"/>
    <w:rsid w:val="00E24043"/>
    <w:rsid w:val="00E3204C"/>
    <w:rsid w:val="00E95CBC"/>
    <w:rsid w:val="00F05CDB"/>
    <w:rsid w:val="00FA79DB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6472"/>
  <w15:docId w15:val="{3031C3BF-0CC3-494C-8597-EF1469C4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9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79E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1"/>
    <w:uiPriority w:val="59"/>
    <w:rsid w:val="00853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85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3 Школа</cp:lastModifiedBy>
  <cp:revision>16</cp:revision>
  <cp:lastPrinted>2021-09-30T08:19:00Z</cp:lastPrinted>
  <dcterms:created xsi:type="dcterms:W3CDTF">2019-10-08T07:06:00Z</dcterms:created>
  <dcterms:modified xsi:type="dcterms:W3CDTF">2022-06-18T12:22:00Z</dcterms:modified>
</cp:coreProperties>
</file>